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32"/>
          <w:lang w:val="en-US" w:eastAsia="zh-CN"/>
        </w:rPr>
      </w:pPr>
      <w:r>
        <w:rPr>
          <w:rFonts w:hint="eastAsia" w:ascii="方正小标宋_GBK" w:eastAsia="方正小标宋_GBK"/>
          <w:sz w:val="44"/>
          <w:szCs w:val="44"/>
        </w:rPr>
        <w:t>自治区</w:t>
      </w:r>
      <w:r>
        <w:rPr>
          <w:rFonts w:hint="eastAsia" w:ascii="方正小标宋_GBK" w:eastAsia="方正小标宋_GBK"/>
          <w:sz w:val="44"/>
          <w:szCs w:val="44"/>
          <w:lang w:val="en-US" w:eastAsia="zh-CN"/>
        </w:rPr>
        <w:t>自然科学基金填报注意事项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严格根据指南限项要求、申报人条件进行自查，不符合条件的不要申报</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2、重点</w:t>
      </w:r>
      <w:r>
        <w:rPr>
          <w:rFonts w:hint="eastAsia" w:ascii="方正仿宋_GBK" w:hAnsi="方正仿宋_GBK" w:eastAsia="方正仿宋_GBK" w:cs="方正仿宋_GBK"/>
          <w:sz w:val="32"/>
          <w:szCs w:val="32"/>
        </w:rPr>
        <w:t>项目执行期4年，10</w:t>
      </w:r>
      <w:bookmarkStart w:id="0" w:name="_GoBack"/>
      <w:bookmarkEnd w:id="0"/>
      <w:r>
        <w:rPr>
          <w:rFonts w:hint="eastAsia" w:ascii="方正仿宋_GBK" w:hAnsi="方正仿宋_GBK" w:eastAsia="方正仿宋_GBK" w:cs="方正仿宋_GBK"/>
          <w:sz w:val="32"/>
          <w:szCs w:val="32"/>
        </w:rPr>
        <w:t>0万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杰青50万，3年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面上10万，3年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青年7万，3年</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间接费用计算方法是直接经费减去设备费后的20%-30%。在间接费用备注栏中写明管理费，为间接经费的30%</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最低为20%情况下：间接经费=（金额</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金额/1.2）</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没有设备费，青年项目7万，间接经费就填1.16万元，管理费填0.35万元。面上项目10万，间接经费就填1.66万元，管理费填0.5万元。重点项目100万，间接经费就填16.66万元，管理费填5万元。杰青项目50万，间接经费就填8.33万元，管理费填2.5万元</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最高为30%情况下：间接经费=（金额</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金额/1.3）</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没有设备费，青年项目7万，间接经费就填1.62万元，管理费填0.5万元。面上项目10万，间接经费就填2.31万元，管理费填0.69万元。重点项目100万，间接经费就填23.08万元，管理费填6.92万元。杰青项目50万，间接经费就填11.54万元，管理费填3.46万元</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经费预算表备注写一下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经费预算表后的，项目承担单位与合作单位经费支出预算明细表，</w:t>
      </w:r>
      <w:r>
        <w:rPr>
          <w:rFonts w:hint="eastAsia" w:ascii="方正仿宋_GBK" w:hAnsi="方正仿宋_GBK" w:eastAsia="方正仿宋_GBK" w:cs="方正仿宋_GBK"/>
          <w:sz w:val="32"/>
          <w:szCs w:val="32"/>
          <w:lang w:val="en-US" w:eastAsia="zh-CN"/>
        </w:rPr>
        <w:t>没有合作单位的这个表也得填，</w:t>
      </w:r>
      <w:r>
        <w:rPr>
          <w:rFonts w:hint="eastAsia" w:ascii="方正仿宋_GBK" w:hAnsi="方正仿宋_GBK" w:eastAsia="方正仿宋_GBK" w:cs="方正仿宋_GBK"/>
          <w:sz w:val="32"/>
          <w:szCs w:val="32"/>
        </w:rPr>
        <w:t>新疆农业大学是承担单位，这个表要填</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个人承诺书签字并按手印，注意日期写现在的申报时间</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单位承诺书盖大学公章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写日期</w:t>
      </w:r>
      <w:r>
        <w:rPr>
          <w:rFonts w:hint="eastAsia" w:ascii="方正仿宋_GBK" w:hAnsi="方正仿宋_GBK" w:eastAsia="方正仿宋_GBK" w:cs="方正仿宋_GBK"/>
          <w:sz w:val="32"/>
          <w:szCs w:val="32"/>
        </w:rPr>
        <w:t>，不要上传多份空白的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没日期的个人单位承诺书</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最后的绩效目标表要填10个指标</w:t>
      </w:r>
      <w:r>
        <w:rPr>
          <w:rFonts w:hint="eastAsia" w:ascii="方正仿宋_GBK" w:hAnsi="方正仿宋_GBK" w:eastAsia="方正仿宋_GBK" w:cs="方正仿宋_GBK"/>
          <w:sz w:val="32"/>
          <w:szCs w:val="32"/>
          <w:lang w:val="en-US" w:eastAsia="zh-CN"/>
        </w:rPr>
        <w:t>以上，数字指标要超过80%。</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重点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杰青项目，具有承担（含参与）国家或者主持自治区级基础研究项目（课题）的经历（须在系统上传承担项目研究的项目合同书、任务书或结题批复件等证明材料）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解释说明：所有自治区自然科学基金项目，一个项目上传一个个人承诺书和单位承诺书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重点项目和杰出青年科学基金项目需上传申请人曾主持或承担相应项目的证明材料</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申请人每年在依托单位工作时间不少于6个月</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项目组成员下方的统计表中数据是空的，请修改</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申报自然科学基金的社科类学院还要根据往年惯例准备审查表，截止日一并上报纸质版到</w:t>
      </w:r>
      <w:r>
        <w:rPr>
          <w:rFonts w:hint="eastAsia" w:ascii="方正仿宋_GBK" w:hAnsi="方正仿宋_GBK" w:eastAsia="方正仿宋_GBK" w:cs="方正仿宋_GBK"/>
          <w:sz w:val="32"/>
          <w:szCs w:val="32"/>
          <w:lang w:eastAsia="zh-CN"/>
        </w:rPr>
        <w:t>行政楼科技处</w:t>
      </w:r>
      <w:r>
        <w:rPr>
          <w:rFonts w:hint="eastAsia" w:ascii="方正仿宋_GBK" w:hAnsi="方正仿宋_GBK" w:eastAsia="方正仿宋_GBK" w:cs="方正仿宋_GBK"/>
          <w:sz w:val="32"/>
          <w:szCs w:val="32"/>
          <w:lang w:val="en-US" w:eastAsia="zh-CN"/>
        </w:rPr>
        <w:t>007办公室</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left="0" w:firstLine="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查看合成后的申请书是否完整规范，有无问题，没问题再提交。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ZTc5MzM3OWZkNDU5NWRhMTA0OTA4M2I0NjYwZWEifQ=="/>
  </w:docVars>
  <w:rsids>
    <w:rsidRoot w:val="009955BC"/>
    <w:rsid w:val="00036589"/>
    <w:rsid w:val="004F3138"/>
    <w:rsid w:val="008F5EBD"/>
    <w:rsid w:val="009955BC"/>
    <w:rsid w:val="00DB77EE"/>
    <w:rsid w:val="012C0622"/>
    <w:rsid w:val="1E486B44"/>
    <w:rsid w:val="260C7A42"/>
    <w:rsid w:val="26140CF6"/>
    <w:rsid w:val="2675709C"/>
    <w:rsid w:val="28900D91"/>
    <w:rsid w:val="383F42C8"/>
    <w:rsid w:val="3D44765C"/>
    <w:rsid w:val="436B2BE3"/>
    <w:rsid w:val="5D5F53AF"/>
    <w:rsid w:val="6A2476F0"/>
    <w:rsid w:val="6D1F62C9"/>
    <w:rsid w:val="75B2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新疆农业大学</Company>
  <Pages>1</Pages>
  <Words>810</Words>
  <Characters>893</Characters>
  <Lines>2</Lines>
  <Paragraphs>1</Paragraphs>
  <TotalTime>1</TotalTime>
  <ScaleCrop>false</ScaleCrop>
  <LinksUpToDate>false</LinksUpToDate>
  <CharactersWithSpaces>898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2021-10-07T10:06:00Z</dcterms:created>
  <dc:creator>LENOVO</dc:creator>
  <cp:lastModifiedBy>Administrator</cp:lastModifiedBy>
  <dcterms:modified xsi:type="dcterms:W3CDTF">2023-04-13T08:18:10Z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AE77215512544D96A093E2D4875CE1DC_12</vt:lpwstr>
  </property>
</Properties>
</file>