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仿宋" w:eastAsia="黑体" w:cs="仿宋"/>
          <w:sz w:val="32"/>
          <w:szCs w:val="32"/>
        </w:rPr>
      </w:pPr>
      <w:bookmarkStart w:id="0" w:name="_GoBack"/>
      <w:bookmarkEnd w:id="0"/>
      <w:r>
        <w:rPr>
          <w:rFonts w:hint="eastAsia" w:ascii="黑体" w:hAnsi="仿宋" w:eastAsia="黑体" w:cs="仿宋"/>
          <w:sz w:val="32"/>
          <w:szCs w:val="32"/>
        </w:rPr>
        <w:t>附件2</w:t>
      </w:r>
    </w:p>
    <w:p>
      <w:pPr>
        <w:spacing w:line="560" w:lineRule="exact"/>
        <w:jc w:val="left"/>
        <w:rPr>
          <w:rFonts w:hint="eastAsia" w:ascii="黑体" w:hAnsi="仿宋" w:eastAsia="黑体" w:cs="仿宋"/>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项目诚信承诺书</w:t>
      </w:r>
    </w:p>
    <w:p>
      <w:pPr>
        <w:spacing w:line="560" w:lineRule="exact"/>
        <w:jc w:val="center"/>
        <w:rPr>
          <w:rFonts w:ascii="方正小标宋_GBK" w:hAnsi="方正小标宋简体" w:eastAsia="方正小标宋_GBK" w:cs="方正小标宋简体"/>
          <w:sz w:val="44"/>
          <w:szCs w:val="44"/>
        </w:rPr>
      </w:pPr>
    </w:p>
    <w:p>
      <w:pPr>
        <w:spacing w:line="560" w:lineRule="exac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项目负责人承诺：</w:t>
      </w:r>
    </w:p>
    <w:p>
      <w:pPr>
        <w:spacing w:line="560" w:lineRule="exact"/>
        <w:ind w:firstLine="640" w:firstLineChars="200"/>
        <w:jc w:val="left"/>
        <w:rPr>
          <w:rFonts w:hint="eastAsia" w:ascii="仿宋_GB2312" w:hAnsi="方正仿宋_GBK" w:eastAsia="仿宋_GB2312" w:cs="方正仿宋_GBK"/>
          <w:sz w:val="32"/>
          <w:szCs w:val="32"/>
          <w:u w:val="single"/>
        </w:rPr>
      </w:pPr>
      <w:r>
        <w:rPr>
          <w:rFonts w:hint="eastAsia" w:ascii="仿宋_GB2312" w:hAnsi="方正仿宋_GBK" w:eastAsia="仿宋_GB2312" w:cs="方正仿宋_GBK"/>
          <w:sz w:val="32"/>
          <w:szCs w:val="32"/>
        </w:rPr>
        <w:t>本人作为申报202</w:t>
      </w:r>
      <w:r>
        <w:rPr>
          <w:rFonts w:hint="eastAsia" w:ascii="仿宋_GB2312" w:hAnsi="方正仿宋_GBK" w:eastAsia="仿宋_GB2312" w:cs="方正仿宋_GBK"/>
          <w:sz w:val="32"/>
          <w:szCs w:val="32"/>
          <w:lang w:val="en-US" w:eastAsia="zh-CN"/>
        </w:rPr>
        <w:t>3</w:t>
      </w:r>
      <w:r>
        <w:rPr>
          <w:rFonts w:hint="eastAsia" w:ascii="仿宋_GB2312" w:hAnsi="方正仿宋_GBK" w:eastAsia="仿宋_GB2312" w:cs="方正仿宋_GBK"/>
          <w:sz w:val="32"/>
          <w:szCs w:val="32"/>
        </w:rPr>
        <w:t>年度自治区专家顾问团决策研究与咨询项目</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u w:val="single"/>
          <w:lang w:val="en-US" w:eastAsia="zh-CN"/>
        </w:rPr>
        <w:t xml:space="preserve">                        </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（申报项目名称）的负责人，在充分知晓并接受项目管理有关规定的前提下，郑重承诺如下：</w:t>
      </w:r>
    </w:p>
    <w:p>
      <w:pPr>
        <w:spacing w:line="560" w:lineRule="exact"/>
        <w:ind w:firstLine="640" w:firstLineChars="200"/>
        <w:jc w:val="left"/>
        <w:rPr>
          <w:rFonts w:hint="eastAsia" w:ascii="仿宋_GB2312" w:hAnsi="方正仿宋_GBK" w:eastAsia="仿宋_GB2312" w:cs="方正仿宋_GBK"/>
        </w:rPr>
      </w:pPr>
      <w:r>
        <w:rPr>
          <w:rFonts w:hint="eastAsia" w:ascii="仿宋_GB2312" w:hAnsi="方正仿宋_GBK" w:eastAsia="仿宋_GB2312" w:cs="方正仿宋_GBK"/>
          <w:sz w:val="32"/>
          <w:szCs w:val="32"/>
        </w:rPr>
        <w:t>本人保证项目申报材料的真实性和合法性；本项目申请没有出现违反法律及有关规定的内容，项目组成员身份均真实有效。如该项目立项，我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若填报失实或违反规定，本人将承担相关责任。</w:t>
      </w: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项目负责人（亲笔签字按手印）：</w:t>
      </w: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年  月  日</w:t>
      </w:r>
    </w:p>
    <w:p>
      <w:pPr>
        <w:tabs>
          <w:tab w:val="left" w:pos="5353"/>
        </w:tabs>
        <w:spacing w:line="560" w:lineRule="exact"/>
        <w:jc w:val="left"/>
        <w:rPr>
          <w:rFonts w:hint="eastAsia" w:ascii="仿宋_GB2312" w:hAnsi="方正仿宋_GBK" w:eastAsia="仿宋_GB2312" w:cs="方正仿宋_GBK"/>
          <w:b/>
          <w:bCs/>
          <w:sz w:val="32"/>
          <w:szCs w:val="32"/>
          <w:u w:val="single"/>
        </w:rPr>
      </w:pPr>
    </w:p>
    <w:p>
      <w:pPr>
        <w:tabs>
          <w:tab w:val="left" w:pos="5353"/>
        </w:tabs>
        <w:spacing w:line="560" w:lineRule="exact"/>
        <w:jc w:val="left"/>
        <w:rPr>
          <w:rFonts w:hint="eastAsia" w:ascii="仿宋_GB2312" w:hAnsi="方正仿宋_GBK" w:eastAsia="仿宋_GB2312" w:cs="方正仿宋_GBK"/>
          <w:b/>
          <w:bCs/>
          <w:sz w:val="32"/>
          <w:szCs w:val="32"/>
          <w:u w:val="single"/>
        </w:rPr>
      </w:pPr>
    </w:p>
    <w:p>
      <w:pPr>
        <w:tabs>
          <w:tab w:val="left" w:pos="5353"/>
        </w:tabs>
        <w:spacing w:line="560" w:lineRule="exact"/>
        <w:jc w:val="left"/>
        <w:rPr>
          <w:rFonts w:hint="eastAsia" w:ascii="仿宋_GB2312" w:hAnsi="方正仿宋_GBK" w:eastAsia="仿宋_GB2312" w:cs="方正仿宋_GBK"/>
          <w:b/>
          <w:bCs/>
          <w:sz w:val="32"/>
          <w:szCs w:val="32"/>
        </w:rPr>
      </w:pPr>
    </w:p>
    <w:p>
      <w:pPr>
        <w:tabs>
          <w:tab w:val="left" w:pos="5353"/>
        </w:tabs>
        <w:spacing w:line="560" w:lineRule="exact"/>
        <w:jc w:val="lef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项目承担单位承诺：</w:t>
      </w: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按照项目管理有关规定，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w:t>
      </w: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p>
    <w:p>
      <w:pPr>
        <w:rPr>
          <w:rFonts w:hint="eastAsia" w:ascii="仿宋_GB2312" w:eastAsia="仿宋_GB2312"/>
        </w:rPr>
      </w:pP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单位公章：</w:t>
      </w: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p>
    <w:p>
      <w:pPr>
        <w:tabs>
          <w:tab w:val="left" w:pos="5353"/>
        </w:tabs>
        <w:spacing w:line="560" w:lineRule="exact"/>
        <w:ind w:firstLine="640" w:firstLineChars="200"/>
        <w:rPr>
          <w:rFonts w:ascii="方正仿宋_GBK" w:hAnsi="方正仿宋_GBK" w:eastAsia="方正仿宋_GBK" w:cs="方正仿宋_GBK"/>
          <w:sz w:val="32"/>
          <w:szCs w:val="32"/>
        </w:rPr>
      </w:pPr>
      <w:r>
        <w:rPr>
          <w:rFonts w:hint="eastAsia" w:ascii="仿宋_GB2312" w:hAnsi="方正仿宋_GBK" w:eastAsia="仿宋_GB2312" w:cs="方正仿宋_GBK"/>
          <w:sz w:val="32"/>
          <w:szCs w:val="32"/>
        </w:rPr>
        <w:t xml:space="preserve">                            年   月  日</w:t>
      </w:r>
    </w:p>
    <w:p>
      <w:pPr>
        <w:spacing w:line="560" w:lineRule="exact"/>
        <w:rPr>
          <w:rFonts w:ascii="仿宋" w:hAnsi="仿宋" w:eastAsia="仿宋" w:cs="仿宋"/>
          <w:sz w:val="32"/>
          <w:szCs w:val="32"/>
        </w:rPr>
      </w:pPr>
    </w:p>
    <w:p>
      <w:pPr>
        <w:spacing w:line="560" w:lineRule="exact"/>
        <w:rPr>
          <w:rFonts w:ascii="仿宋" w:hAnsi="仿宋" w:eastAsia="仿宋" w:cs="仿宋"/>
          <w:color w:val="000000"/>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53453"/>
    <w:rsid w:val="10A53453"/>
    <w:rsid w:val="1B1B166C"/>
    <w:rsid w:val="1EA21219"/>
    <w:rsid w:val="46221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525</Words>
  <Characters>528</Characters>
  <Lines>0</Lines>
  <Paragraphs>0</Paragraphs>
  <TotalTime>1</TotalTime>
  <ScaleCrop>false</ScaleCrop>
  <LinksUpToDate>false</LinksUpToDate>
  <CharactersWithSpaces>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2022-03-25T03:12:00Z</dcterms:created>
  <dc:creator>Administrator</dc:creator>
  <cp:lastModifiedBy>尧！</cp:lastModifiedBy>
  <cp:lastPrinted>2023-02-17T02:03:00Z</cp:lastPrinted>
  <dcterms:modified xsi:type="dcterms:W3CDTF">2023-02-19T09:47:20Z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632657366EE54AADB06022A689AE13F9</vt:lpwstr>
  </property>
</Properties>
</file>